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F8696A" w:rsidRDefault="00F8696A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F8696A" w:rsidRDefault="00F8696A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3B2CD0">
        <w:t>постановления о предоставлении</w:t>
      </w:r>
      <w:r w:rsidR="003B2CD0" w:rsidRPr="00FB5060">
        <w:t xml:space="preserve"> разрешения на условно разрешенны</w:t>
      </w:r>
      <w:r w:rsidR="003B2CD0">
        <w:t>й</w:t>
      </w:r>
      <w:r w:rsidR="003B2CD0" w:rsidRPr="00FB5060">
        <w:t xml:space="preserve"> вид использования земельного участка с кадастровым номером </w:t>
      </w:r>
      <w:r w:rsidR="003B2CD0">
        <w:t>71:30:020502:3654</w:t>
      </w:r>
      <w:r w:rsidR="003B2CD0" w:rsidRPr="00FB5060">
        <w:t>,</w:t>
      </w:r>
      <w:r w:rsidR="003B2CD0">
        <w:t xml:space="preserve"> площадью 1341 кв</w:t>
      </w:r>
      <w:proofErr w:type="gramStart"/>
      <w:r w:rsidR="003B2CD0">
        <w:t>.м</w:t>
      </w:r>
      <w:proofErr w:type="gramEnd"/>
      <w:r w:rsidR="003B2CD0">
        <w:t xml:space="preserve">, расположенного по адресу: Российская Федерация, Тульская область, </w:t>
      </w:r>
      <w:proofErr w:type="gramStart"/>
      <w:r w:rsidR="003B2CD0">
        <w:t>г</w:t>
      </w:r>
      <w:proofErr w:type="gramEnd"/>
      <w:r w:rsidR="003B2CD0">
        <w:t xml:space="preserve">. Тула, Привокзальный район,                   </w:t>
      </w:r>
      <w:proofErr w:type="spellStart"/>
      <w:r w:rsidR="003B2CD0">
        <w:t>ш</w:t>
      </w:r>
      <w:proofErr w:type="spellEnd"/>
      <w:r w:rsidR="003B2CD0">
        <w:t xml:space="preserve">. </w:t>
      </w:r>
      <w:proofErr w:type="spellStart"/>
      <w:r w:rsidR="003B2CD0">
        <w:t>Одоевское</w:t>
      </w:r>
      <w:proofErr w:type="spellEnd"/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AC5379">
        <w:rPr>
          <w:szCs w:val="24"/>
        </w:rPr>
        <w:t>12</w:t>
      </w:r>
      <w:r>
        <w:rPr>
          <w:szCs w:val="24"/>
        </w:rPr>
        <w:t>.0</w:t>
      </w:r>
      <w:r w:rsidR="001756AF">
        <w:rPr>
          <w:szCs w:val="24"/>
        </w:rPr>
        <w:t>4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1756AF">
        <w:rPr>
          <w:szCs w:val="24"/>
        </w:rPr>
        <w:t>6</w:t>
      </w:r>
      <w:r w:rsidR="003B2CD0">
        <w:rPr>
          <w:szCs w:val="24"/>
        </w:rPr>
        <w:t>7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3B2CD0">
        <w:t>постановления о предоставлении</w:t>
      </w:r>
      <w:r w:rsidR="003B2CD0" w:rsidRPr="00FB5060">
        <w:t xml:space="preserve"> разрешения на условно разрешенны</w:t>
      </w:r>
      <w:r w:rsidR="003B2CD0">
        <w:t>й</w:t>
      </w:r>
      <w:r w:rsidR="003B2CD0" w:rsidRPr="00FB5060">
        <w:t xml:space="preserve"> вид использования земельного участка с кадастровым номером </w:t>
      </w:r>
      <w:r w:rsidR="003B2CD0">
        <w:t>71:30:020502:3654</w:t>
      </w:r>
      <w:r w:rsidR="003B2CD0" w:rsidRPr="00FB5060">
        <w:t>,</w:t>
      </w:r>
      <w:r w:rsidR="003B2CD0">
        <w:t xml:space="preserve"> площадью 1341 кв</w:t>
      </w:r>
      <w:proofErr w:type="gramStart"/>
      <w:r w:rsidR="003B2CD0">
        <w:t>.м</w:t>
      </w:r>
      <w:proofErr w:type="gramEnd"/>
      <w:r w:rsidR="003B2CD0">
        <w:t xml:space="preserve">, расположенного по адресу: Российская Федерация, Тульская область, </w:t>
      </w:r>
      <w:proofErr w:type="gramStart"/>
      <w:r w:rsidR="003B2CD0">
        <w:t>г</w:t>
      </w:r>
      <w:proofErr w:type="gramEnd"/>
      <w:r w:rsidR="003B2CD0">
        <w:t xml:space="preserve">. Тула, Привокзальный район,                    </w:t>
      </w:r>
      <w:proofErr w:type="spellStart"/>
      <w:r w:rsidR="003B2CD0">
        <w:t>ш</w:t>
      </w:r>
      <w:proofErr w:type="spellEnd"/>
      <w:r w:rsidR="003B2CD0">
        <w:t xml:space="preserve">. </w:t>
      </w:r>
      <w:proofErr w:type="spellStart"/>
      <w:r w:rsidR="003B2CD0">
        <w:t>Одоевское</w:t>
      </w:r>
      <w:proofErr w:type="spellEnd"/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F8696A">
        <w:rPr>
          <w:rFonts w:eastAsia="Times New Roman" w:cs="Times New Roman"/>
          <w:szCs w:val="24"/>
          <w:lang w:eastAsia="ru-RU"/>
        </w:rPr>
        <w:t>2</w:t>
      </w:r>
      <w:r w:rsidR="001756AF">
        <w:rPr>
          <w:rFonts w:eastAsia="Times New Roman" w:cs="Times New Roman"/>
          <w:szCs w:val="24"/>
          <w:lang w:eastAsia="ru-RU"/>
        </w:rPr>
        <w:t>7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3B2CD0">
        <w:t>постановления о предоставлении</w:t>
      </w:r>
      <w:r w:rsidR="003B2CD0" w:rsidRPr="00FB5060">
        <w:t xml:space="preserve"> разрешения на условно разрешенны</w:t>
      </w:r>
      <w:r w:rsidR="003B2CD0">
        <w:t>й</w:t>
      </w:r>
      <w:r w:rsidR="003B2CD0" w:rsidRPr="00FB5060">
        <w:t xml:space="preserve"> вид использования земельного участка с кадастровым номером </w:t>
      </w:r>
      <w:r w:rsidR="003B2CD0">
        <w:t>71:30:020502:3654</w:t>
      </w:r>
      <w:r w:rsidR="003B2CD0" w:rsidRPr="00FB5060">
        <w:t>,</w:t>
      </w:r>
      <w:r w:rsidR="003B2CD0">
        <w:t xml:space="preserve"> площадью 1341 кв</w:t>
      </w:r>
      <w:proofErr w:type="gramStart"/>
      <w:r w:rsidR="003B2CD0">
        <w:t>.м</w:t>
      </w:r>
      <w:proofErr w:type="gramEnd"/>
      <w:r w:rsidR="003B2CD0">
        <w:t xml:space="preserve">, расположенного по адресу: Российская Федерация, Тульская область, </w:t>
      </w:r>
      <w:proofErr w:type="gramStart"/>
      <w:r w:rsidR="003B2CD0">
        <w:t>г</w:t>
      </w:r>
      <w:proofErr w:type="gramEnd"/>
      <w:r w:rsidR="003B2CD0">
        <w:t xml:space="preserve">. Тула, Привокзальный район, </w:t>
      </w:r>
      <w:proofErr w:type="spellStart"/>
      <w:r w:rsidR="003B2CD0">
        <w:t>ш</w:t>
      </w:r>
      <w:proofErr w:type="spellEnd"/>
      <w:r w:rsidR="003B2CD0">
        <w:t xml:space="preserve">. </w:t>
      </w:r>
      <w:proofErr w:type="spellStart"/>
      <w:r w:rsidR="003B2CD0">
        <w:t>Одоевское</w:t>
      </w:r>
      <w:proofErr w:type="spellEnd"/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3B2CD0">
        <w:t>постановления о предоставлении</w:t>
      </w:r>
      <w:r w:rsidR="00532C34">
        <w:t xml:space="preserve"> </w:t>
      </w:r>
      <w:r w:rsidR="003B2CD0" w:rsidRPr="00FB5060">
        <w:t>разрешения на условно разрешенны</w:t>
      </w:r>
      <w:r w:rsidR="003B2CD0">
        <w:t>й</w:t>
      </w:r>
      <w:r w:rsidR="003B2CD0" w:rsidRPr="00FB5060">
        <w:t xml:space="preserve"> вид использования земельного участка с кадастровым номером </w:t>
      </w:r>
      <w:r w:rsidR="003B2CD0">
        <w:t>71:30:020502:3654</w:t>
      </w:r>
      <w:r w:rsidR="003B2CD0" w:rsidRPr="00FB5060">
        <w:t>,</w:t>
      </w:r>
      <w:r w:rsidR="003B2CD0">
        <w:t xml:space="preserve"> площадью 1341 кв</w:t>
      </w:r>
      <w:proofErr w:type="gramStart"/>
      <w:r w:rsidR="003B2CD0">
        <w:t>.м</w:t>
      </w:r>
      <w:proofErr w:type="gramEnd"/>
      <w:r w:rsidR="003B2CD0">
        <w:t xml:space="preserve">, расположенного по адресу: Российская Федерация, Тульская область, </w:t>
      </w:r>
      <w:proofErr w:type="gramStart"/>
      <w:r w:rsidR="003B2CD0">
        <w:t>г</w:t>
      </w:r>
      <w:proofErr w:type="gramEnd"/>
      <w:r w:rsidR="003B2CD0">
        <w:t xml:space="preserve">. Тула, Привокзальный район, </w:t>
      </w:r>
      <w:proofErr w:type="spellStart"/>
      <w:r w:rsidR="003B2CD0">
        <w:t>ш</w:t>
      </w:r>
      <w:proofErr w:type="spellEnd"/>
      <w:r w:rsidR="003B2CD0">
        <w:t xml:space="preserve">. </w:t>
      </w:r>
      <w:proofErr w:type="spellStart"/>
      <w:r w:rsidR="003B2CD0">
        <w:t>Одоевское</w:t>
      </w:r>
      <w:proofErr w:type="spellEnd"/>
      <w:r w:rsidR="003B2CD0">
        <w:t xml:space="preserve"> – «магазины»</w:t>
      </w:r>
      <w:r w:rsidR="00F8696A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3B2CD0" w:rsidRDefault="00EC0241" w:rsidP="00823923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3B2CD0">
        <w:t>постановления о предоставлении</w:t>
      </w:r>
      <w:r w:rsidR="003B2CD0" w:rsidRPr="00FB5060">
        <w:t xml:space="preserve"> разрешения на условно разрешенны</w:t>
      </w:r>
      <w:r w:rsidR="003B2CD0">
        <w:t>й</w:t>
      </w:r>
      <w:r w:rsidR="003B2CD0" w:rsidRPr="00FB5060">
        <w:t xml:space="preserve"> вид использования земельного участка с кадастровым номером </w:t>
      </w:r>
      <w:r w:rsidR="003B2CD0">
        <w:t>71:30:020502:3654</w:t>
      </w:r>
      <w:r w:rsidR="003B2CD0" w:rsidRPr="00FB5060">
        <w:t>,</w:t>
      </w:r>
      <w:r w:rsidR="003B2CD0">
        <w:t xml:space="preserve"> площадью 1341 кв</w:t>
      </w:r>
      <w:proofErr w:type="gramStart"/>
      <w:r w:rsidR="003B2CD0">
        <w:t>.м</w:t>
      </w:r>
      <w:proofErr w:type="gramEnd"/>
      <w:r w:rsidR="003B2CD0">
        <w:t xml:space="preserve">, расположенного по адресу: Российская Федерация, Тульская область, </w:t>
      </w:r>
      <w:proofErr w:type="gramStart"/>
      <w:r w:rsidR="003B2CD0">
        <w:t>г</w:t>
      </w:r>
      <w:proofErr w:type="gramEnd"/>
      <w:r w:rsidR="003B2CD0">
        <w:t xml:space="preserve">. Тула, Привокзальный район, </w:t>
      </w:r>
      <w:r w:rsidR="00532C34">
        <w:t xml:space="preserve"> </w:t>
      </w:r>
      <w:proofErr w:type="spellStart"/>
      <w:r w:rsidR="003B2CD0">
        <w:t>ш</w:t>
      </w:r>
      <w:proofErr w:type="spellEnd"/>
      <w:r w:rsidR="003B2CD0">
        <w:t xml:space="preserve">. </w:t>
      </w:r>
      <w:proofErr w:type="spellStart"/>
      <w:r w:rsidR="003B2CD0">
        <w:t>Одоевское</w:t>
      </w:r>
      <w:proofErr w:type="spellEnd"/>
      <w:r w:rsidR="003B2CD0">
        <w:t xml:space="preserve"> – «магазины»</w:t>
      </w:r>
      <w:r w:rsidR="003B2CD0">
        <w:rPr>
          <w:szCs w:val="24"/>
        </w:rPr>
        <w:t>.</w:t>
      </w:r>
    </w:p>
    <w:p w:rsidR="00EC0241" w:rsidRPr="001D682C" w:rsidRDefault="00EC0241" w:rsidP="00823923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3A4F49" w:rsidRDefault="00EC0241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BF07CD" w:rsidRDefault="00BF07CD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3B2CD0" w:rsidRDefault="003B2CD0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1756AF" w:rsidRDefault="001756AF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F8696A" w:rsidRPr="006700DF" w:rsidRDefault="00F8696A" w:rsidP="00F8696A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9B358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756AF"/>
    <w:rsid w:val="00186574"/>
    <w:rsid w:val="001E5249"/>
    <w:rsid w:val="001F2917"/>
    <w:rsid w:val="0029382E"/>
    <w:rsid w:val="002F4B12"/>
    <w:rsid w:val="00350AA1"/>
    <w:rsid w:val="00396CDD"/>
    <w:rsid w:val="003A4F49"/>
    <w:rsid w:val="003A71A1"/>
    <w:rsid w:val="003B2CD0"/>
    <w:rsid w:val="00432DD1"/>
    <w:rsid w:val="00436FDB"/>
    <w:rsid w:val="00445E7E"/>
    <w:rsid w:val="004B4CBA"/>
    <w:rsid w:val="00532C34"/>
    <w:rsid w:val="00556EBF"/>
    <w:rsid w:val="005A4831"/>
    <w:rsid w:val="00615FA4"/>
    <w:rsid w:val="00627B87"/>
    <w:rsid w:val="006512E6"/>
    <w:rsid w:val="00656D2D"/>
    <w:rsid w:val="006A480C"/>
    <w:rsid w:val="006B19C0"/>
    <w:rsid w:val="006F6670"/>
    <w:rsid w:val="00750922"/>
    <w:rsid w:val="00786CAB"/>
    <w:rsid w:val="00797767"/>
    <w:rsid w:val="00813D77"/>
    <w:rsid w:val="008228EB"/>
    <w:rsid w:val="00823923"/>
    <w:rsid w:val="008539C2"/>
    <w:rsid w:val="00860C30"/>
    <w:rsid w:val="0086421F"/>
    <w:rsid w:val="00886836"/>
    <w:rsid w:val="008C3C51"/>
    <w:rsid w:val="008E12C5"/>
    <w:rsid w:val="00945DCF"/>
    <w:rsid w:val="00952538"/>
    <w:rsid w:val="0098079D"/>
    <w:rsid w:val="009B3584"/>
    <w:rsid w:val="009D2532"/>
    <w:rsid w:val="00A45CF4"/>
    <w:rsid w:val="00A4739C"/>
    <w:rsid w:val="00A55072"/>
    <w:rsid w:val="00A70902"/>
    <w:rsid w:val="00A7411A"/>
    <w:rsid w:val="00AC5379"/>
    <w:rsid w:val="00AD6446"/>
    <w:rsid w:val="00AE7D4D"/>
    <w:rsid w:val="00AF39FC"/>
    <w:rsid w:val="00B8583C"/>
    <w:rsid w:val="00BB034A"/>
    <w:rsid w:val="00BD3D2D"/>
    <w:rsid w:val="00BF07CD"/>
    <w:rsid w:val="00BF50A1"/>
    <w:rsid w:val="00BF5EE7"/>
    <w:rsid w:val="00C61CEB"/>
    <w:rsid w:val="00D31272"/>
    <w:rsid w:val="00D51DDC"/>
    <w:rsid w:val="00EA39A2"/>
    <w:rsid w:val="00EC0241"/>
    <w:rsid w:val="00F47647"/>
    <w:rsid w:val="00F75A01"/>
    <w:rsid w:val="00F8696A"/>
    <w:rsid w:val="00FB5326"/>
    <w:rsid w:val="00FD106E"/>
    <w:rsid w:val="00FE3A37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2018-04-09T07:33:00Z</cp:lastPrinted>
  <dcterms:created xsi:type="dcterms:W3CDTF">2018-01-16T12:51:00Z</dcterms:created>
  <dcterms:modified xsi:type="dcterms:W3CDTF">2018-04-25T08:40:00Z</dcterms:modified>
</cp:coreProperties>
</file>